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5BAC" w14:textId="5FEC7A64" w:rsidR="00AB5399" w:rsidRPr="007556A8" w:rsidRDefault="00821C6E" w:rsidP="006C5C1C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7556A8">
        <w:rPr>
          <w:rFonts w:ascii="Times New Roman" w:hAnsi="Times New Roman"/>
          <w:b/>
          <w:caps/>
          <w:sz w:val="24"/>
          <w:szCs w:val="24"/>
        </w:rPr>
        <w:t xml:space="preserve">Опросный лист </w:t>
      </w:r>
      <w:r w:rsidR="00E17A1F" w:rsidRPr="007556A8">
        <w:rPr>
          <w:rFonts w:ascii="Times New Roman" w:hAnsi="Times New Roman"/>
          <w:b/>
          <w:caps/>
          <w:sz w:val="24"/>
          <w:szCs w:val="24"/>
        </w:rPr>
        <w:t xml:space="preserve">установки биологической </w:t>
      </w:r>
      <w:r w:rsidRPr="007556A8">
        <w:rPr>
          <w:rFonts w:ascii="Times New Roman" w:hAnsi="Times New Roman"/>
          <w:b/>
          <w:caps/>
          <w:sz w:val="24"/>
          <w:szCs w:val="24"/>
        </w:rPr>
        <w:t>очист</w:t>
      </w:r>
      <w:r w:rsidR="00E17A1F" w:rsidRPr="007556A8">
        <w:rPr>
          <w:rFonts w:ascii="Times New Roman" w:hAnsi="Times New Roman"/>
          <w:b/>
          <w:caps/>
          <w:sz w:val="24"/>
          <w:szCs w:val="24"/>
        </w:rPr>
        <w:t>ки и обеззараживания</w:t>
      </w:r>
      <w:r w:rsidRPr="007556A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E17A1F" w:rsidRPr="007556A8">
        <w:rPr>
          <w:rFonts w:ascii="Times New Roman" w:hAnsi="Times New Roman"/>
          <w:b/>
          <w:caps/>
          <w:sz w:val="24"/>
          <w:szCs w:val="24"/>
        </w:rPr>
        <w:t>сточных вод</w:t>
      </w:r>
    </w:p>
    <w:tbl>
      <w:tblPr>
        <w:tblW w:w="10773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821C6E" w:rsidRPr="00B36999" w14:paraId="21A6D9EF" w14:textId="77777777" w:rsidTr="00534691">
        <w:trPr>
          <w:trHeight w:val="340"/>
        </w:trPr>
        <w:tc>
          <w:tcPr>
            <w:tcW w:w="10490" w:type="dxa"/>
            <w:vAlign w:val="center"/>
            <w:hideMark/>
          </w:tcPr>
          <w:p w14:paraId="5A98594E" w14:textId="24A9A5D5" w:rsidR="00821C6E" w:rsidRPr="00B36999" w:rsidRDefault="00821C6E" w:rsidP="008C5E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Наименование объекта</w:t>
            </w:r>
            <w:r w:rsidR="00461283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 </w:t>
            </w:r>
            <w:r w:rsid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sdt>
              <w:sdtPr>
                <w:rPr>
                  <w:rStyle w:val="3"/>
                </w:rPr>
                <w:id w:val="1297953549"/>
                <w:placeholder>
                  <w:docPart w:val="CD5FD6C7DC49448AAD1BB69E544FC751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3831CD">
                  <w:rPr>
                    <w:rStyle w:val="a8"/>
                  </w:rPr>
                  <w:t>Введите наименование объекта</w:t>
                </w:r>
              </w:sdtContent>
            </w:sdt>
          </w:p>
        </w:tc>
      </w:tr>
      <w:tr w:rsidR="00195F94" w:rsidRPr="00B36999" w14:paraId="5414D9B3" w14:textId="77777777" w:rsidTr="00534691">
        <w:trPr>
          <w:trHeight w:val="340"/>
        </w:trPr>
        <w:tc>
          <w:tcPr>
            <w:tcW w:w="10490" w:type="dxa"/>
            <w:vAlign w:val="center"/>
          </w:tcPr>
          <w:p w14:paraId="63552261" w14:textId="48F5BDA4" w:rsidR="00195F94" w:rsidRPr="00B36999" w:rsidRDefault="00195F94" w:rsidP="008C5E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Адрес объекта</w:t>
            </w:r>
            <w:r w:rsidR="00461283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 </w:t>
            </w:r>
            <w:r w:rsidR="008C5E10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sdt>
              <w:sdtPr>
                <w:rPr>
                  <w:rStyle w:val="3"/>
                </w:rPr>
                <w:id w:val="1211994194"/>
                <w:placeholder>
                  <w:docPart w:val="A9F449095A0E433C8479F34652B07927"/>
                </w:placeholder>
                <w:showingPlcHdr/>
                <w:text/>
              </w:sdtPr>
              <w:sdtEndPr>
                <w:rPr>
                  <w:rStyle w:val="1"/>
                  <w:rFonts w:ascii="Calibri" w:hAnsi="Calibri"/>
                  <w:i w:val="0"/>
                  <w:iCs/>
                </w:rPr>
              </w:sdtEndPr>
              <w:sdtContent>
                <w:r w:rsidR="00E957BA">
                  <w:rPr>
                    <w:rStyle w:val="a8"/>
                  </w:rPr>
                  <w:t>Введите адрес объекта</w:t>
                </w:r>
              </w:sdtContent>
            </w:sdt>
          </w:p>
        </w:tc>
      </w:tr>
      <w:tr w:rsidR="00821C6E" w:rsidRPr="00B36999" w14:paraId="30F00BDC" w14:textId="77777777" w:rsidTr="00534691">
        <w:trPr>
          <w:trHeight w:val="340"/>
        </w:trPr>
        <w:tc>
          <w:tcPr>
            <w:tcW w:w="10490" w:type="dxa"/>
            <w:vAlign w:val="center"/>
            <w:hideMark/>
          </w:tcPr>
          <w:p w14:paraId="19035C13" w14:textId="2C67A05D" w:rsidR="00821C6E" w:rsidRPr="00B36999" w:rsidRDefault="00821C6E" w:rsidP="00EE4A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Организация</w:t>
            </w:r>
            <w:r w:rsidR="00461283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 </w:t>
            </w:r>
            <w:r w:rsidR="00032DE6"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</w:t>
            </w:r>
            <w:sdt>
              <w:sdtPr>
                <w:rPr>
                  <w:rStyle w:val="3"/>
                </w:rPr>
                <w:id w:val="163679076"/>
                <w:placeholder>
                  <w:docPart w:val="111262D6CBAE4497A64530C77BAB2599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304394">
                  <w:rPr>
                    <w:rStyle w:val="a8"/>
                  </w:rPr>
                  <w:t>Введите наименование организации</w:t>
                </w:r>
              </w:sdtContent>
            </w:sdt>
            <w:r w:rsidR="00EE4A21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  <w:tr w:rsidR="00821C6E" w:rsidRPr="00B36999" w14:paraId="2180B99C" w14:textId="77777777" w:rsidTr="00534691">
        <w:trPr>
          <w:trHeight w:val="340"/>
        </w:trPr>
        <w:tc>
          <w:tcPr>
            <w:tcW w:w="10490" w:type="dxa"/>
            <w:vAlign w:val="center"/>
            <w:hideMark/>
          </w:tcPr>
          <w:p w14:paraId="0403D14A" w14:textId="15E9C7EF" w:rsidR="00821C6E" w:rsidRPr="00B36999" w:rsidRDefault="00821C6E" w:rsidP="00EE4A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Контактное лицо</w:t>
            </w:r>
            <w:r w:rsidR="00EE4A21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46128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sdt>
              <w:sdtPr>
                <w:rPr>
                  <w:rStyle w:val="3"/>
                </w:rPr>
                <w:id w:val="-911846490"/>
                <w:placeholder>
                  <w:docPart w:val="4CE818A33E5A4DBC8F0E2BE82ABD23D7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137B97">
                  <w:rPr>
                    <w:rStyle w:val="a8"/>
                  </w:rPr>
                  <w:t>Введите ФИО и должность</w:t>
                </w:r>
              </w:sdtContent>
            </w:sdt>
            <w:r w:rsidR="007233A8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Телефон</w:t>
            </w:r>
            <w:r w:rsidR="00EE4A21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46128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sdt>
              <w:sdtPr>
                <w:rPr>
                  <w:rStyle w:val="3"/>
                </w:rPr>
                <w:id w:val="-2126075511"/>
                <w:placeholder>
                  <w:docPart w:val="91FF42DA841D465AA02C66D366439DF6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7233A8">
                  <w:rPr>
                    <w:rStyle w:val="a8"/>
                  </w:rPr>
                  <w:t>Введите телефон</w:t>
                </w:r>
              </w:sdtContent>
            </w:sdt>
            <w:r w:rsidR="007233A8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E957BA">
              <w:rPr>
                <w:rFonts w:ascii="Times New Roman" w:eastAsia="Times New Roman" w:hAnsi="Times New Roman"/>
                <w:b/>
                <w:bCs/>
                <w:lang w:eastAsia="ar-SA"/>
              </w:rPr>
              <w:t>E-mail</w:t>
            </w:r>
            <w:r w:rsidR="00461283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</w:t>
            </w:r>
            <w:r w:rsidR="00EE4A21"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sdt>
              <w:sdtPr>
                <w:rPr>
                  <w:rStyle w:val="3"/>
                </w:rPr>
                <w:id w:val="1415980271"/>
                <w:placeholder>
                  <w:docPart w:val="B6ADFCA6C1E8418482CB9FA2ABF6E250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7233A8">
                  <w:rPr>
                    <w:rStyle w:val="a8"/>
                  </w:rPr>
                  <w:t xml:space="preserve">Введите </w:t>
                </w:r>
                <w:r w:rsidR="007233A8">
                  <w:rPr>
                    <w:rStyle w:val="a8"/>
                    <w:lang w:val="en-US"/>
                  </w:rPr>
                  <w:t>e</w:t>
                </w:r>
                <w:r w:rsidR="007233A8" w:rsidRPr="007233A8">
                  <w:rPr>
                    <w:rStyle w:val="a8"/>
                  </w:rPr>
                  <w:t>-</w:t>
                </w:r>
                <w:r w:rsidR="007233A8">
                  <w:rPr>
                    <w:rStyle w:val="a8"/>
                    <w:lang w:val="en-US"/>
                  </w:rPr>
                  <w:t>mail</w:t>
                </w:r>
              </w:sdtContent>
            </w:sdt>
            <w:r w:rsidRPr="00B3699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</w:tbl>
    <w:p w14:paraId="34E4EC12" w14:textId="720E0B4F" w:rsidR="00E71902" w:rsidRPr="007556A8" w:rsidRDefault="00E71902" w:rsidP="007556A8">
      <w:pPr>
        <w:rPr>
          <w:sz w:val="4"/>
          <w:szCs w:val="4"/>
        </w:rPr>
      </w:pPr>
    </w:p>
    <w:tbl>
      <w:tblPr>
        <w:tblpPr w:leftFromText="180" w:rightFromText="180" w:vertAnchor="text" w:tblpX="-49" w:tblpY="1"/>
        <w:tblOverlap w:val="never"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59"/>
        <w:gridCol w:w="805"/>
        <w:gridCol w:w="687"/>
        <w:gridCol w:w="447"/>
        <w:gridCol w:w="1033"/>
        <w:gridCol w:w="384"/>
        <w:gridCol w:w="271"/>
        <w:gridCol w:w="880"/>
        <w:gridCol w:w="353"/>
        <w:gridCol w:w="280"/>
        <w:gridCol w:w="947"/>
        <w:gridCol w:w="1326"/>
      </w:tblGrid>
      <w:tr w:rsidR="00C926CA" w:rsidRPr="00C926CA" w14:paraId="6894D248" w14:textId="77777777" w:rsidTr="006D3895">
        <w:tc>
          <w:tcPr>
            <w:tcW w:w="562" w:type="dxa"/>
            <w:shd w:val="clear" w:color="auto" w:fill="auto"/>
            <w:vAlign w:val="center"/>
          </w:tcPr>
          <w:p w14:paraId="1A5859FF" w14:textId="77777777" w:rsidR="00C926CA" w:rsidRPr="00C926CA" w:rsidRDefault="00C926CA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b/>
                <w:lang w:eastAsia="ru-RU"/>
              </w:rPr>
              <w:t>№п/п</w:t>
            </w:r>
          </w:p>
        </w:tc>
        <w:tc>
          <w:tcPr>
            <w:tcW w:w="5786" w:type="dxa"/>
            <w:gridSpan w:val="7"/>
            <w:shd w:val="clear" w:color="auto" w:fill="auto"/>
            <w:vAlign w:val="center"/>
          </w:tcPr>
          <w:p w14:paraId="4A8157EA" w14:textId="4FFB0694" w:rsidR="00C926CA" w:rsidRPr="00C926CA" w:rsidRDefault="00C926CA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b/>
                <w:lang w:eastAsia="ru-RU"/>
              </w:rPr>
              <w:t>Вопрос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F168266" w14:textId="77777777" w:rsidR="00C926CA" w:rsidRPr="00C926CA" w:rsidRDefault="00C926CA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C926CA">
              <w:rPr>
                <w:rFonts w:ascii="Times New Roman" w:eastAsia="Times New Roman" w:hAnsi="Times New Roman"/>
                <w:b/>
                <w:lang w:eastAsia="ru-RU"/>
              </w:rPr>
              <w:t>Ед.изм</w:t>
            </w:r>
            <w:proofErr w:type="spellEnd"/>
            <w:r w:rsidRPr="00C926CA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14:paraId="7D956D73" w14:textId="77777777" w:rsidR="00C926CA" w:rsidRPr="00C926CA" w:rsidRDefault="00C926CA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b/>
                <w:lang w:eastAsia="ru-RU"/>
              </w:rPr>
              <w:t>Ответ</w:t>
            </w:r>
          </w:p>
        </w:tc>
      </w:tr>
      <w:tr w:rsidR="009D3B69" w:rsidRPr="00C926CA" w14:paraId="5166E41D" w14:textId="77777777" w:rsidTr="006D3895">
        <w:tc>
          <w:tcPr>
            <w:tcW w:w="562" w:type="dxa"/>
            <w:vMerge w:val="restart"/>
            <w:shd w:val="clear" w:color="auto" w:fill="auto"/>
            <w:vAlign w:val="center"/>
          </w:tcPr>
          <w:p w14:paraId="3053F796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572" w:type="dxa"/>
            <w:gridSpan w:val="12"/>
            <w:shd w:val="clear" w:color="auto" w:fill="auto"/>
          </w:tcPr>
          <w:p w14:paraId="1D15338A" w14:textId="2F493755" w:rsidR="009D3B69" w:rsidRPr="00C926CA" w:rsidRDefault="009D3B69" w:rsidP="006D389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Расход сточных вод</w:t>
            </w:r>
          </w:p>
        </w:tc>
      </w:tr>
      <w:tr w:rsidR="009D3B69" w:rsidRPr="00C926CA" w14:paraId="78CD78CC" w14:textId="77777777" w:rsidTr="003831CD">
        <w:tc>
          <w:tcPr>
            <w:tcW w:w="562" w:type="dxa"/>
            <w:vMerge/>
            <w:shd w:val="clear" w:color="auto" w:fill="auto"/>
            <w:vAlign w:val="center"/>
          </w:tcPr>
          <w:p w14:paraId="734A021A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793F89EA" w14:textId="77777777" w:rsidR="009D3B69" w:rsidRPr="00C926CA" w:rsidRDefault="009D3B69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- суточный 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159ADA8F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</w:t>
            </w:r>
            <w:r w:rsidRPr="00C926CA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C926CA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C926CA">
              <w:rPr>
                <w:rFonts w:ascii="Times New Roman" w:eastAsia="Times New Roman" w:hAnsi="Times New Roman"/>
                <w:lang w:eastAsia="ru-RU"/>
              </w:rPr>
              <w:t>сут</w:t>
            </w:r>
            <w:proofErr w:type="spellEnd"/>
            <w:r w:rsidRPr="00C926C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14:paraId="70BF5FDC" w14:textId="5283F117" w:rsidR="009D3B69" w:rsidRPr="003831CD" w:rsidRDefault="009D3B69" w:rsidP="00383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9D3B69" w:rsidRPr="00C926CA" w14:paraId="16F311A0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7DA0304D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056A0678" w14:textId="77777777" w:rsidR="009D3B69" w:rsidRPr="00C926CA" w:rsidRDefault="009D3B69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- часовой максимальный 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4F86CCE2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</w:t>
            </w:r>
            <w:r w:rsidRPr="00C926CA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C926CA">
              <w:rPr>
                <w:rFonts w:ascii="Times New Roman" w:eastAsia="Times New Roman" w:hAnsi="Times New Roman"/>
                <w:lang w:eastAsia="ru-RU"/>
              </w:rPr>
              <w:t>/ч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016EE926" w14:textId="77777777" w:rsidR="009D3B69" w:rsidRPr="003831CD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9D3B69" w:rsidRPr="00C926CA" w14:paraId="4E410DA7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05F7F129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13EB5C32" w14:textId="77777777" w:rsidR="009D3B69" w:rsidRPr="00C926CA" w:rsidRDefault="009D3B69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- количество пользователей 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473C9F07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чел.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7BAD9BDB" w14:textId="77777777" w:rsidR="009D3B69" w:rsidRPr="003831CD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D42236" w:rsidRPr="00C926CA" w14:paraId="4D63D864" w14:textId="77777777" w:rsidTr="006D3895">
        <w:tc>
          <w:tcPr>
            <w:tcW w:w="562" w:type="dxa"/>
            <w:vMerge w:val="restart"/>
            <w:shd w:val="clear" w:color="auto" w:fill="auto"/>
            <w:vAlign w:val="center"/>
          </w:tcPr>
          <w:p w14:paraId="30B5AB7E" w14:textId="77777777" w:rsidR="00D42236" w:rsidRPr="00C926CA" w:rsidRDefault="00D4223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572" w:type="dxa"/>
            <w:gridSpan w:val="12"/>
            <w:shd w:val="clear" w:color="auto" w:fill="auto"/>
          </w:tcPr>
          <w:p w14:paraId="5F57FBCD" w14:textId="17C96D18" w:rsidR="00D42236" w:rsidRPr="00C926CA" w:rsidRDefault="00D4223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Подводящий коллектор</w:t>
            </w:r>
          </w:p>
        </w:tc>
      </w:tr>
      <w:tr w:rsidR="009D3B69" w:rsidRPr="00C926CA" w14:paraId="14152B41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0A7143E8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3646CB03" w14:textId="77777777" w:rsidR="009D3B69" w:rsidRPr="00C926CA" w:rsidRDefault="009D3B69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- условный диаметр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54E7009D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3D0F6EA9" w14:textId="77777777" w:rsidR="009D3B69" w:rsidRPr="003831CD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9D3B69" w:rsidRPr="00C926CA" w14:paraId="6C539AB0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0B2918A2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42A2C549" w14:textId="77777777" w:rsidR="009D3B69" w:rsidRPr="00C926CA" w:rsidRDefault="009D3B69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- глубина заложения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79775177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717D3B29" w14:textId="77777777" w:rsidR="009D3B69" w:rsidRPr="003831CD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D42236" w:rsidRPr="00C926CA" w14:paraId="7696533A" w14:textId="77777777" w:rsidTr="006D3895">
        <w:tc>
          <w:tcPr>
            <w:tcW w:w="562" w:type="dxa"/>
            <w:vMerge w:val="restart"/>
            <w:shd w:val="clear" w:color="auto" w:fill="auto"/>
            <w:vAlign w:val="center"/>
          </w:tcPr>
          <w:p w14:paraId="5E624972" w14:textId="77777777" w:rsidR="00D42236" w:rsidRPr="00C926CA" w:rsidRDefault="00D4223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572" w:type="dxa"/>
            <w:gridSpan w:val="12"/>
            <w:shd w:val="clear" w:color="auto" w:fill="auto"/>
          </w:tcPr>
          <w:p w14:paraId="51A308D2" w14:textId="5F775D8E" w:rsidR="00D42236" w:rsidRPr="00C926CA" w:rsidRDefault="00D4223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Отводящий коллектор </w:t>
            </w:r>
          </w:p>
        </w:tc>
      </w:tr>
      <w:tr w:rsidR="009D3B69" w:rsidRPr="00C926CA" w14:paraId="1FBE3785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0003CA57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2C761F3C" w14:textId="77777777" w:rsidR="009D3B69" w:rsidRPr="00C926CA" w:rsidRDefault="009D3B69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- условный диаметр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4A98FA0B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69BD56F7" w14:textId="77777777" w:rsidR="009D3B69" w:rsidRPr="003831CD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9D3B69" w:rsidRPr="00C926CA" w14:paraId="28D62F46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5F64B179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34F945BA" w14:textId="77777777" w:rsidR="009D3B69" w:rsidRPr="00C926CA" w:rsidRDefault="009D3B69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- напорный/самотечный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59F4B115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1B3A5B88" w14:textId="77777777" w:rsidR="009D3B69" w:rsidRPr="003831CD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9D3B69" w:rsidRPr="00C926CA" w14:paraId="3048DF03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3BE0531E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27E172B4" w14:textId="77777777" w:rsidR="009D3B69" w:rsidRPr="00C926CA" w:rsidRDefault="009D3B69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- длина напорного трубопровода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0EFA1DD7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2C57684B" w14:textId="77777777" w:rsidR="009D3B69" w:rsidRPr="003831CD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9D3B69" w:rsidRPr="00C926CA" w14:paraId="03374157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76A040CA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7CE28941" w14:textId="77777777" w:rsidR="009D3B69" w:rsidRPr="00C926CA" w:rsidRDefault="009D3B69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- геометрический напор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19B876D4" w14:textId="77777777" w:rsidR="009D3B69" w:rsidRPr="00C926CA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54B3725D" w14:textId="77777777" w:rsidR="009D3B69" w:rsidRPr="003831CD" w:rsidRDefault="009D3B69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C926CA" w:rsidRPr="00C926CA" w14:paraId="7A9A2103" w14:textId="77777777" w:rsidTr="006D3895">
        <w:tc>
          <w:tcPr>
            <w:tcW w:w="562" w:type="dxa"/>
            <w:shd w:val="clear" w:color="auto" w:fill="auto"/>
            <w:vAlign w:val="center"/>
          </w:tcPr>
          <w:p w14:paraId="79D25B21" w14:textId="77777777" w:rsidR="00C926CA" w:rsidRPr="00C926CA" w:rsidRDefault="00C926CA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572" w:type="dxa"/>
            <w:gridSpan w:val="12"/>
            <w:shd w:val="clear" w:color="auto" w:fill="auto"/>
          </w:tcPr>
          <w:p w14:paraId="15FEE77F" w14:textId="77777777" w:rsidR="00C926CA" w:rsidRPr="00C926CA" w:rsidRDefault="00C926CA" w:rsidP="006D3895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Режим подачи сточных вод на очистку:</w:t>
            </w:r>
          </w:p>
          <w:p w14:paraId="6F03A9E8" w14:textId="0DC7D533" w:rsidR="00C926CA" w:rsidRPr="00C926CA" w:rsidRDefault="007556A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lang w:eastAsia="ru-RU"/>
                </w:rPr>
                <w:id w:val="47133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9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42236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C926CA" w:rsidRPr="00C926CA">
              <w:rPr>
                <w:rFonts w:ascii="Times New Roman" w:eastAsia="Times New Roman" w:hAnsi="Times New Roman"/>
                <w:lang w:eastAsia="ru-RU"/>
              </w:rPr>
              <w:t xml:space="preserve">круглогодичный </w:t>
            </w:r>
            <w:proofErr w:type="gramStart"/>
            <w:r w:rsidR="006D3895" w:rsidRPr="00C926CA">
              <w:rPr>
                <w:rFonts w:ascii="Times New Roman" w:eastAsia="Times New Roman" w:hAnsi="Times New Roman"/>
                <w:lang w:eastAsia="ru-RU"/>
              </w:rPr>
              <w:t>постоянный</w:t>
            </w:r>
            <w:r w:rsidR="006D3895">
              <w:rPr>
                <w:rFonts w:ascii="Times New Roman" w:eastAsia="Times New Roman" w:hAnsi="Times New Roman"/>
                <w:lang w:eastAsia="ru-RU"/>
              </w:rPr>
              <w:t xml:space="preserve">;  </w:t>
            </w:r>
            <w:r w:rsidR="00D422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End"/>
            <w:sdt>
              <w:sdtPr>
                <w:rPr>
                  <w:rFonts w:ascii="Times New Roman" w:eastAsia="Times New Roman" w:hAnsi="Times New Roman"/>
                  <w:lang w:eastAsia="ru-RU"/>
                </w:rPr>
                <w:id w:val="8688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470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42236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C926CA" w:rsidRPr="00C926CA">
              <w:rPr>
                <w:rFonts w:ascii="Times New Roman" w:eastAsia="Times New Roman" w:hAnsi="Times New Roman"/>
                <w:lang w:eastAsia="ru-RU"/>
              </w:rPr>
              <w:t>сезонный</w:t>
            </w:r>
            <w:r w:rsidR="00D42236">
              <w:rPr>
                <w:rFonts w:ascii="Times New Roman" w:eastAsia="Times New Roman" w:hAnsi="Times New Roman"/>
                <w:lang w:eastAsia="ru-RU"/>
              </w:rPr>
              <w:t xml:space="preserve">;    </w:t>
            </w:r>
            <w:sdt>
              <w:sdtPr>
                <w:rPr>
                  <w:rFonts w:ascii="Times New Roman" w:eastAsia="Times New Roman" w:hAnsi="Times New Roman"/>
                  <w:lang w:eastAsia="ru-RU"/>
                </w:rPr>
                <w:id w:val="13692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236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D42236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C926CA" w:rsidRPr="00C926CA">
              <w:rPr>
                <w:rFonts w:ascii="Times New Roman" w:eastAsia="Times New Roman" w:hAnsi="Times New Roman"/>
                <w:lang w:eastAsia="ru-RU"/>
              </w:rPr>
              <w:t>другое</w:t>
            </w:r>
            <w:r w:rsidR="00D42236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sdt>
              <w:sdtPr>
                <w:rPr>
                  <w:rStyle w:val="3"/>
                </w:rPr>
                <w:id w:val="-1372445273"/>
                <w:placeholder>
                  <w:docPart w:val="467F14A1418A4A91807C013BD7D16E88"/>
                </w:placeholder>
                <w:showingPlcHdr/>
                <w:text/>
              </w:sdtPr>
              <w:sdtEndPr>
                <w:rPr>
                  <w:rStyle w:val="a0"/>
                  <w:rFonts w:ascii="Calibri" w:eastAsia="Times New Roman" w:hAnsi="Calibri"/>
                  <w:i w:val="0"/>
                  <w:color w:val="auto"/>
                  <w:lang w:eastAsia="ru-RU"/>
                </w:rPr>
              </w:sdtEndPr>
              <w:sdtContent>
                <w:r w:rsidR="003831CD">
                  <w:rPr>
                    <w:rStyle w:val="a8"/>
                  </w:rPr>
                  <w:t>Уточните мин/макс режим</w:t>
                </w:r>
              </w:sdtContent>
            </w:sdt>
          </w:p>
        </w:tc>
      </w:tr>
      <w:tr w:rsidR="00BC6B38" w:rsidRPr="00C926CA" w14:paraId="14AD37C4" w14:textId="77777777" w:rsidTr="006D3895">
        <w:tc>
          <w:tcPr>
            <w:tcW w:w="562" w:type="dxa"/>
            <w:shd w:val="clear" w:color="auto" w:fill="auto"/>
            <w:vAlign w:val="center"/>
          </w:tcPr>
          <w:p w14:paraId="1675DFF7" w14:textId="56A2E4CD" w:rsidR="00BC6B38" w:rsidRPr="00BC6B38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6B38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9572" w:type="dxa"/>
            <w:gridSpan w:val="12"/>
            <w:shd w:val="clear" w:color="auto" w:fill="auto"/>
            <w:vAlign w:val="center"/>
          </w:tcPr>
          <w:p w14:paraId="1BF4AD68" w14:textId="5D38561A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b/>
                <w:lang w:eastAsia="ru-RU"/>
              </w:rPr>
              <w:t>Характеристика сточных вод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  <w:r w:rsidRPr="00C926CA">
              <w:rPr>
                <w:rFonts w:ascii="Times New Roman" w:eastAsia="Times New Roman" w:hAnsi="Times New Roman"/>
                <w:b/>
                <w:lang w:eastAsia="ru-RU"/>
              </w:rPr>
              <w:t xml:space="preserve"> подаваемых на очистку</w:t>
            </w:r>
          </w:p>
        </w:tc>
      </w:tr>
      <w:tr w:rsidR="00BC6B38" w:rsidRPr="00C926CA" w14:paraId="534937C0" w14:textId="77777777" w:rsidTr="006D3895">
        <w:tc>
          <w:tcPr>
            <w:tcW w:w="562" w:type="dxa"/>
            <w:vMerge w:val="restart"/>
            <w:shd w:val="clear" w:color="auto" w:fill="auto"/>
            <w:vAlign w:val="center"/>
          </w:tcPr>
          <w:p w14:paraId="54410A88" w14:textId="42307778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5E3DE350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07466116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926CA">
              <w:rPr>
                <w:rFonts w:ascii="Times New Roman" w:eastAsia="Times New Roman" w:hAnsi="Times New Roman"/>
                <w:lang w:eastAsia="ru-RU"/>
              </w:rPr>
              <w:t>Ед.изм</w:t>
            </w:r>
            <w:proofErr w:type="spellEnd"/>
            <w:r w:rsidRPr="00C926C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14:paraId="3207477C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До очистки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5C4E2641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ПДС (расчетный,</w:t>
            </w:r>
          </w:p>
          <w:p w14:paraId="3D1E6D05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утвержденный)</w:t>
            </w:r>
          </w:p>
        </w:tc>
      </w:tr>
      <w:tr w:rsidR="00BC6B38" w:rsidRPr="00C926CA" w14:paraId="29EC8528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3AEC9FE9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22BF7B59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Температура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26EBC6AC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vertAlign w:val="superscript"/>
                <w:lang w:eastAsia="ru-RU"/>
              </w:rPr>
              <w:t>0</w:t>
            </w:r>
            <w:r w:rsidRPr="00C926CA">
              <w:rPr>
                <w:rFonts w:ascii="Times New Roman" w:eastAsia="Times New Roman" w:hAnsi="Times New Roman"/>
                <w:lang w:eastAsia="ru-RU"/>
              </w:rPr>
              <w:t>С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3E3176F2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0AAD002D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2380F7CC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71BD1BF5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7EE66A54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C926CA">
              <w:rPr>
                <w:rFonts w:ascii="Times New Roman" w:eastAsia="Times New Roman" w:hAnsi="Times New Roman"/>
                <w:lang w:val="en-US" w:eastAsia="ru-RU"/>
              </w:rPr>
              <w:t>pH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688A211C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16250E1C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269B00F8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12A80191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25AF0E73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47CA143D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БПК</w:t>
            </w:r>
            <w:r w:rsidRPr="00C926CA">
              <w:rPr>
                <w:rFonts w:ascii="Times New Roman" w:eastAsia="Times New Roman" w:hAnsi="Times New Roman"/>
                <w:vertAlign w:val="subscript"/>
                <w:lang w:eastAsia="ru-RU"/>
              </w:rPr>
              <w:t>П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2E77466C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30D5640B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056BC66D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4AA42706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5250D378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01CD7A7D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Взвешенные вещества 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42E0C35C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43B371DF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56245380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6A8606AB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1679DCA3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5C120951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Азот аммония 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3AFC59CB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7E0D93C3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69EAA9EE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693F7D2E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32BACDF3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437BB879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Азот нитратов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7C60C196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26EF8A36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4E95F0B0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075774B0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43B24778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296CA6CE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Азот нитритов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4847E901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09C29FBC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0A76B702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156F02F7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412436D0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2557B037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Фосфаты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301001FA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71289F0C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3E6A7749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2E394970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5ED1703B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23CB719C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Нефтепродукты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4ED22FE8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7084C6FF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30D31E2C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3BD6EE32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66C32427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674EDD88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Жиры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5795A3CA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22B9601D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3CA9094F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16119397" w14:textId="77777777" w:rsidTr="006D3895">
        <w:tc>
          <w:tcPr>
            <w:tcW w:w="562" w:type="dxa"/>
            <w:vMerge/>
            <w:shd w:val="clear" w:color="auto" w:fill="auto"/>
            <w:vAlign w:val="center"/>
          </w:tcPr>
          <w:p w14:paraId="3F7CCD7B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31E3AEF1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Железо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06BB236E" w14:textId="7777777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544AD833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565500EE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3C27E278" w14:textId="77777777" w:rsidTr="006D3895">
        <w:tc>
          <w:tcPr>
            <w:tcW w:w="562" w:type="dxa"/>
            <w:shd w:val="clear" w:color="auto" w:fill="auto"/>
            <w:vAlign w:val="center"/>
          </w:tcPr>
          <w:p w14:paraId="688DFE74" w14:textId="6DB17475" w:rsidR="00BC6B38" w:rsidRPr="00BC6B38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6B38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9572" w:type="dxa"/>
            <w:gridSpan w:val="12"/>
            <w:shd w:val="clear" w:color="auto" w:fill="auto"/>
            <w:vAlign w:val="center"/>
          </w:tcPr>
          <w:p w14:paraId="2ED1A807" w14:textId="18DBB627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b/>
                <w:lang w:eastAsia="ru-RU"/>
              </w:rPr>
              <w:t>Инфраструктура объекта</w:t>
            </w:r>
          </w:p>
        </w:tc>
      </w:tr>
      <w:tr w:rsidR="005B5DA6" w:rsidRPr="00C926CA" w14:paraId="600A92AB" w14:textId="77777777" w:rsidTr="006D3895">
        <w:tc>
          <w:tcPr>
            <w:tcW w:w="562" w:type="dxa"/>
            <w:vMerge w:val="restart"/>
            <w:shd w:val="clear" w:color="auto" w:fill="auto"/>
            <w:vAlign w:val="center"/>
          </w:tcPr>
          <w:p w14:paraId="6127EBD6" w14:textId="1EC0AFD2" w:rsidR="005B5DA6" w:rsidRPr="00C926CA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64" w:type="dxa"/>
            <w:gridSpan w:val="2"/>
            <w:shd w:val="clear" w:color="auto" w:fill="auto"/>
            <w:vAlign w:val="center"/>
          </w:tcPr>
          <w:p w14:paraId="76FFA1D2" w14:textId="6125D77D" w:rsidR="005B5DA6" w:rsidRPr="00C926CA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Параметры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8F4D34" w14:textId="1B390EF6" w:rsidR="005B5DA6" w:rsidRPr="00C926CA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Базы отдыха/отели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91A346" w14:textId="77777777" w:rsidR="005B5DA6" w:rsidRPr="00C926CA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Рестораны, столовые, кафе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5D319709" w14:textId="77777777" w:rsidR="005B5DA6" w:rsidRPr="00C926CA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Админ. здания/смены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14:paraId="527C0F9B" w14:textId="77777777" w:rsidR="005B5DA6" w:rsidRPr="00C926CA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Больницы/ поликлиники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C6F9741" w14:textId="77777777" w:rsidR="005B5DA6" w:rsidRPr="00C926CA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Школы, д/сады</w:t>
            </w:r>
          </w:p>
        </w:tc>
      </w:tr>
      <w:tr w:rsidR="005B5DA6" w:rsidRPr="00C926CA" w14:paraId="51869202" w14:textId="77777777" w:rsidTr="006D3895">
        <w:tc>
          <w:tcPr>
            <w:tcW w:w="562" w:type="dxa"/>
            <w:vMerge/>
            <w:shd w:val="clear" w:color="auto" w:fill="auto"/>
          </w:tcPr>
          <w:p w14:paraId="10A9A648" w14:textId="64DE7857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3C56ADAA" w14:textId="45BB887B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Кол-во пользователей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5CCACF" w14:textId="0AFA3883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DDD38F3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4ADE7C46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14:paraId="54525388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755B7AE5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5B5DA6" w:rsidRPr="00C926CA" w14:paraId="6ACAA98E" w14:textId="77777777" w:rsidTr="006D3895">
        <w:tc>
          <w:tcPr>
            <w:tcW w:w="562" w:type="dxa"/>
            <w:vMerge/>
            <w:shd w:val="clear" w:color="auto" w:fill="auto"/>
          </w:tcPr>
          <w:p w14:paraId="329C4971" w14:textId="001C381D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7F64227F" w14:textId="55A156F9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Пользование постоянное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BA516A" w14:textId="26720630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6D20F6B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73A679BF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14:paraId="54999A95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23CC2C42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5B5DA6" w:rsidRPr="00C926CA" w14:paraId="3C295062" w14:textId="77777777" w:rsidTr="006D3895">
        <w:tc>
          <w:tcPr>
            <w:tcW w:w="562" w:type="dxa"/>
            <w:vMerge/>
            <w:shd w:val="clear" w:color="auto" w:fill="auto"/>
          </w:tcPr>
          <w:p w14:paraId="7BD794A8" w14:textId="2A022CCF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45A6CFF6" w14:textId="1A829DC5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Пользование сезонное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6EFCC6" w14:textId="69A04C95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4E408A0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6B2BD404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14:paraId="0B717AE4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1B8443CA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5B5DA6" w:rsidRPr="00C926CA" w14:paraId="4725216A" w14:textId="77777777" w:rsidTr="006D3895">
        <w:tc>
          <w:tcPr>
            <w:tcW w:w="562" w:type="dxa"/>
            <w:vMerge/>
            <w:shd w:val="clear" w:color="auto" w:fill="auto"/>
          </w:tcPr>
          <w:p w14:paraId="17FD9BB1" w14:textId="004A527C" w:rsidR="005B5DA6" w:rsidRPr="00C926CA" w:rsidRDefault="005B5DA6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018A4DD3" w14:textId="37547D12" w:rsidR="005B5DA6" w:rsidRPr="00C926CA" w:rsidRDefault="005B5DA6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val="en-US" w:eastAsia="ru-RU"/>
              </w:rPr>
              <w:t xml:space="preserve">-max </w:t>
            </w:r>
            <w:r w:rsidRPr="00C926CA">
              <w:rPr>
                <w:rFonts w:ascii="Times New Roman" w:eastAsia="Times New Roman" w:hAnsi="Times New Roman"/>
                <w:lang w:eastAsia="ru-RU"/>
              </w:rPr>
              <w:t>кол-во чел.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4A91D7" w14:textId="339BF81D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2C9DC52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1515E8F8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14:paraId="049727E6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35E256B5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5B5DA6" w:rsidRPr="00C926CA" w14:paraId="0CA68B02" w14:textId="77777777" w:rsidTr="006D3895">
        <w:tc>
          <w:tcPr>
            <w:tcW w:w="562" w:type="dxa"/>
            <w:vMerge/>
            <w:shd w:val="clear" w:color="auto" w:fill="auto"/>
          </w:tcPr>
          <w:p w14:paraId="767FBA2B" w14:textId="2DB9B89E" w:rsidR="005B5DA6" w:rsidRPr="00C926CA" w:rsidRDefault="005B5DA6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737BB4E7" w14:textId="28EFE64B" w:rsidR="005B5DA6" w:rsidRPr="00C926CA" w:rsidRDefault="005B5DA6" w:rsidP="006D38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val="en-US" w:eastAsia="ru-RU"/>
              </w:rPr>
              <w:t xml:space="preserve">-min </w:t>
            </w:r>
            <w:r w:rsidRPr="00C926CA">
              <w:rPr>
                <w:rFonts w:ascii="Times New Roman" w:eastAsia="Times New Roman" w:hAnsi="Times New Roman"/>
                <w:lang w:eastAsia="ru-RU"/>
              </w:rPr>
              <w:t>кол-во чел.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D15FB95" w14:textId="67D863DB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F61559F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041EB472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14:paraId="28FD1A4F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10E71893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5B5DA6" w:rsidRPr="00C926CA" w14:paraId="2FE8EDD3" w14:textId="77777777" w:rsidTr="006D3895">
        <w:tc>
          <w:tcPr>
            <w:tcW w:w="562" w:type="dxa"/>
            <w:vMerge/>
            <w:shd w:val="clear" w:color="auto" w:fill="auto"/>
          </w:tcPr>
          <w:p w14:paraId="6C2F89C4" w14:textId="5EB7ED71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58C951EE" w14:textId="511CF72B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Кол-во посетителей в </w:t>
            </w:r>
            <w:proofErr w:type="spellStart"/>
            <w:r w:rsidRPr="00C926CA">
              <w:rPr>
                <w:rFonts w:ascii="Times New Roman" w:eastAsia="Times New Roman" w:hAnsi="Times New Roman"/>
                <w:lang w:eastAsia="ru-RU"/>
              </w:rPr>
              <w:t>сут</w:t>
            </w:r>
            <w:proofErr w:type="spellEnd"/>
            <w:r w:rsidRPr="00C926CA">
              <w:rPr>
                <w:rFonts w:ascii="Times New Roman" w:eastAsia="Times New Roman" w:hAnsi="Times New Roman"/>
                <w:lang w:eastAsia="ru-RU"/>
              </w:rPr>
              <w:t>. (общепит)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C50D53" w14:textId="25A57D6C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09D235D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27626427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14:paraId="04A8FCF2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61FC878C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5B5DA6" w:rsidRPr="00C926CA" w14:paraId="19E6D95F" w14:textId="77777777" w:rsidTr="006D3895">
        <w:tc>
          <w:tcPr>
            <w:tcW w:w="562" w:type="dxa"/>
            <w:vMerge/>
            <w:shd w:val="clear" w:color="auto" w:fill="auto"/>
          </w:tcPr>
          <w:p w14:paraId="7937DFDE" w14:textId="25A78361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64" w:type="dxa"/>
            <w:gridSpan w:val="2"/>
            <w:shd w:val="clear" w:color="auto" w:fill="auto"/>
          </w:tcPr>
          <w:p w14:paraId="7DA81B25" w14:textId="77777777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Режим проживания/работы</w:t>
            </w:r>
          </w:p>
          <w:p w14:paraId="188E03BB" w14:textId="352663C9" w:rsidR="005B5DA6" w:rsidRPr="00C926CA" w:rsidRDefault="005B5DA6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lastRenderedPageBreak/>
              <w:t>(суточный, круглогодичный, сезонный, другое)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944B5F" w14:textId="082F459B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71C61F1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06E619B8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14:paraId="4475600A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65F24250" w14:textId="77777777" w:rsidR="005B5DA6" w:rsidRPr="003831CD" w:rsidRDefault="005B5DA6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21F82F07" w14:textId="77777777" w:rsidTr="006D3895">
        <w:tc>
          <w:tcPr>
            <w:tcW w:w="10134" w:type="dxa"/>
            <w:gridSpan w:val="13"/>
            <w:shd w:val="clear" w:color="auto" w:fill="auto"/>
            <w:vAlign w:val="center"/>
          </w:tcPr>
          <w:p w14:paraId="20B6DAE4" w14:textId="6D69E444" w:rsidR="00BC6B38" w:rsidRPr="00C926CA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b/>
                <w:lang w:eastAsia="ru-RU"/>
              </w:rPr>
              <w:t>Дополнительная информация</w:t>
            </w:r>
          </w:p>
        </w:tc>
      </w:tr>
      <w:tr w:rsidR="00BC6B38" w:rsidRPr="00C926CA" w14:paraId="2D44F042" w14:textId="77777777" w:rsidTr="006D3895">
        <w:tc>
          <w:tcPr>
            <w:tcW w:w="2721" w:type="dxa"/>
            <w:gridSpan w:val="2"/>
            <w:shd w:val="clear" w:color="auto" w:fill="auto"/>
          </w:tcPr>
          <w:p w14:paraId="4930DCFC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Уровень автоматизации очистных сооружений (вариант размещения щита управления установки, КНС), пр.</w:t>
            </w:r>
          </w:p>
        </w:tc>
        <w:tc>
          <w:tcPr>
            <w:tcW w:w="7413" w:type="dxa"/>
            <w:gridSpan w:val="11"/>
            <w:shd w:val="clear" w:color="auto" w:fill="auto"/>
            <w:vAlign w:val="center"/>
          </w:tcPr>
          <w:p w14:paraId="729A8749" w14:textId="6BC73DBF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269A92F9" w14:textId="77777777" w:rsidTr="006D3895">
        <w:tc>
          <w:tcPr>
            <w:tcW w:w="10134" w:type="dxa"/>
            <w:gridSpan w:val="13"/>
            <w:shd w:val="clear" w:color="auto" w:fill="auto"/>
          </w:tcPr>
          <w:p w14:paraId="48C1EDD1" w14:textId="77777777" w:rsidR="00BC6B38" w:rsidRPr="00C926CA" w:rsidRDefault="00BC6B38" w:rsidP="006D3895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Требования к обработке осадка: </w:t>
            </w:r>
          </w:p>
          <w:p w14:paraId="52CD3C99" w14:textId="1DD07756" w:rsidR="00BC6B38" w:rsidRPr="00C926CA" w:rsidRDefault="007556A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lang w:eastAsia="ru-RU"/>
                </w:rPr>
                <w:id w:val="-58214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95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6D389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BC6B38" w:rsidRPr="00C926CA">
              <w:rPr>
                <w:rFonts w:ascii="Times New Roman" w:eastAsia="Times New Roman" w:hAnsi="Times New Roman"/>
                <w:lang w:eastAsia="ru-RU"/>
              </w:rPr>
              <w:t xml:space="preserve">механическое </w:t>
            </w:r>
            <w:proofErr w:type="gramStart"/>
            <w:r w:rsidR="00BC6B38" w:rsidRPr="00C926CA">
              <w:rPr>
                <w:rFonts w:ascii="Times New Roman" w:eastAsia="Times New Roman" w:hAnsi="Times New Roman"/>
                <w:lang w:eastAsia="ru-RU"/>
              </w:rPr>
              <w:t>обезвоживание</w:t>
            </w:r>
            <w:r w:rsidR="006D3895">
              <w:rPr>
                <w:rFonts w:ascii="Times New Roman" w:eastAsia="Times New Roman" w:hAnsi="Times New Roman"/>
                <w:lang w:eastAsia="ru-RU"/>
              </w:rPr>
              <w:t>;</w:t>
            </w:r>
            <w:r w:rsidR="00BC6B38" w:rsidRPr="00C926CA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gramEnd"/>
            <w:r w:rsidR="00BC6B38" w:rsidRPr="00C926C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lang w:eastAsia="ru-RU"/>
                </w:rPr>
                <w:id w:val="74499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CD"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="006D389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BC6B38" w:rsidRPr="00C926CA">
              <w:rPr>
                <w:rFonts w:ascii="Times New Roman" w:eastAsia="Times New Roman" w:hAnsi="Times New Roman"/>
                <w:lang w:eastAsia="ru-RU"/>
              </w:rPr>
              <w:t>вывоз ассенизационной машиной</w:t>
            </w:r>
          </w:p>
        </w:tc>
      </w:tr>
      <w:tr w:rsidR="00BC6B38" w:rsidRPr="00C926CA" w14:paraId="58989B7E" w14:textId="77777777" w:rsidTr="006D3895">
        <w:tc>
          <w:tcPr>
            <w:tcW w:w="2721" w:type="dxa"/>
            <w:gridSpan w:val="2"/>
            <w:shd w:val="clear" w:color="auto" w:fill="auto"/>
          </w:tcPr>
          <w:p w14:paraId="130528AF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Нахождение объекта в охранных зонах</w:t>
            </w:r>
          </w:p>
        </w:tc>
        <w:tc>
          <w:tcPr>
            <w:tcW w:w="7413" w:type="dxa"/>
            <w:gridSpan w:val="11"/>
            <w:shd w:val="clear" w:color="auto" w:fill="auto"/>
            <w:vAlign w:val="center"/>
          </w:tcPr>
          <w:p w14:paraId="47F68D54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4D52ACDD" w14:textId="77777777" w:rsidTr="006D3895">
        <w:tc>
          <w:tcPr>
            <w:tcW w:w="2721" w:type="dxa"/>
            <w:gridSpan w:val="2"/>
            <w:shd w:val="clear" w:color="auto" w:fill="auto"/>
          </w:tcPr>
          <w:p w14:paraId="719211A7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Предполагаемое место сброса очищенных сточных вод</w:t>
            </w:r>
          </w:p>
        </w:tc>
        <w:tc>
          <w:tcPr>
            <w:tcW w:w="7413" w:type="dxa"/>
            <w:gridSpan w:val="11"/>
            <w:shd w:val="clear" w:color="auto" w:fill="auto"/>
            <w:vAlign w:val="center"/>
          </w:tcPr>
          <w:p w14:paraId="0BBC2E8E" w14:textId="5B4C0EB2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6A9DA5A1" w14:textId="77777777" w:rsidTr="006D3895">
        <w:tc>
          <w:tcPr>
            <w:tcW w:w="2721" w:type="dxa"/>
            <w:gridSpan w:val="2"/>
            <w:shd w:val="clear" w:color="auto" w:fill="auto"/>
          </w:tcPr>
          <w:p w14:paraId="77BE8BB9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Существующие КНС, емкости, наружные сети и т.д. </w:t>
            </w:r>
          </w:p>
        </w:tc>
        <w:tc>
          <w:tcPr>
            <w:tcW w:w="7413" w:type="dxa"/>
            <w:gridSpan w:val="11"/>
            <w:shd w:val="clear" w:color="auto" w:fill="auto"/>
            <w:vAlign w:val="center"/>
          </w:tcPr>
          <w:p w14:paraId="6403388F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3CD59A5D" w14:textId="77777777" w:rsidTr="006D3895">
        <w:tc>
          <w:tcPr>
            <w:tcW w:w="2721" w:type="dxa"/>
            <w:gridSpan w:val="2"/>
            <w:shd w:val="clear" w:color="auto" w:fill="auto"/>
          </w:tcPr>
          <w:p w14:paraId="3CE80FF8" w14:textId="1EE6A615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Площадь земельного участка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C926CA">
              <w:rPr>
                <w:rFonts w:ascii="Times New Roman" w:eastAsia="Times New Roman" w:hAnsi="Times New Roman"/>
                <w:lang w:eastAsia="ru-RU"/>
              </w:rPr>
              <w:t xml:space="preserve"> отведенного под строительство очистных сооружений</w:t>
            </w:r>
          </w:p>
        </w:tc>
        <w:tc>
          <w:tcPr>
            <w:tcW w:w="7413" w:type="dxa"/>
            <w:gridSpan w:val="11"/>
            <w:shd w:val="clear" w:color="auto" w:fill="auto"/>
            <w:vAlign w:val="center"/>
          </w:tcPr>
          <w:p w14:paraId="2DB967F3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23504F06" w14:textId="77777777" w:rsidTr="006D3895">
        <w:tc>
          <w:tcPr>
            <w:tcW w:w="2721" w:type="dxa"/>
            <w:gridSpan w:val="2"/>
            <w:shd w:val="clear" w:color="auto" w:fill="auto"/>
          </w:tcPr>
          <w:p w14:paraId="698FA764" w14:textId="77777777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26CA">
              <w:rPr>
                <w:rFonts w:ascii="Times New Roman" w:eastAsia="Times New Roman" w:hAnsi="Times New Roman"/>
                <w:lang w:eastAsia="ru-RU"/>
              </w:rPr>
              <w:t>Расстояние от площадки очистных сооружений до жилой застройки</w:t>
            </w:r>
          </w:p>
        </w:tc>
        <w:tc>
          <w:tcPr>
            <w:tcW w:w="7413" w:type="dxa"/>
            <w:gridSpan w:val="11"/>
            <w:shd w:val="clear" w:color="auto" w:fill="auto"/>
            <w:vAlign w:val="center"/>
          </w:tcPr>
          <w:p w14:paraId="47159DB7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  <w:tr w:rsidR="00BC6B38" w:rsidRPr="00C926CA" w14:paraId="701B9763" w14:textId="77777777" w:rsidTr="006D3895">
        <w:tc>
          <w:tcPr>
            <w:tcW w:w="2721" w:type="dxa"/>
            <w:gridSpan w:val="2"/>
            <w:shd w:val="clear" w:color="auto" w:fill="auto"/>
          </w:tcPr>
          <w:p w14:paraId="5AF44EFA" w14:textId="51D4339A" w:rsidR="00BC6B38" w:rsidRPr="00C926CA" w:rsidRDefault="00BC6B38" w:rsidP="006D38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D48F8">
              <w:rPr>
                <w:rFonts w:ascii="Times New Roman" w:eastAsia="Times New Roman" w:hAnsi="Times New Roman"/>
                <w:lang w:eastAsia="ru-RU"/>
              </w:rPr>
              <w:t>Дополнительные требования</w:t>
            </w:r>
          </w:p>
        </w:tc>
        <w:tc>
          <w:tcPr>
            <w:tcW w:w="7413" w:type="dxa"/>
            <w:gridSpan w:val="11"/>
            <w:shd w:val="clear" w:color="auto" w:fill="auto"/>
            <w:vAlign w:val="center"/>
          </w:tcPr>
          <w:p w14:paraId="6986B6B1" w14:textId="77777777" w:rsidR="00BC6B38" w:rsidRPr="003831CD" w:rsidRDefault="00BC6B38" w:rsidP="006D3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33C0B" w:themeColor="accent2" w:themeShade="80"/>
                <w:lang w:eastAsia="ru-RU"/>
              </w:rPr>
            </w:pPr>
          </w:p>
        </w:tc>
      </w:tr>
    </w:tbl>
    <w:p w14:paraId="5B8694C5" w14:textId="627C99AC" w:rsidR="002F3652" w:rsidRPr="00963DAD" w:rsidRDefault="002F3652" w:rsidP="006D3895">
      <w:pPr>
        <w:spacing w:before="240" w:after="120" w:line="240" w:lineRule="auto"/>
        <w:jc w:val="both"/>
        <w:rPr>
          <w:rFonts w:ascii="Times New Roman" w:hAnsi="Times New Roman"/>
          <w:i/>
        </w:rPr>
      </w:pPr>
      <w:r w:rsidRPr="00963DAD">
        <w:rPr>
          <w:rFonts w:ascii="Times New Roman" w:hAnsi="Times New Roman"/>
          <w:i/>
          <w:u w:val="single"/>
        </w:rPr>
        <w:t>Примечание</w:t>
      </w:r>
      <w:r w:rsidRPr="00963DAD">
        <w:rPr>
          <w:rFonts w:ascii="Times New Roman" w:hAnsi="Times New Roman"/>
          <w:i/>
        </w:rPr>
        <w:t>: возможно изготовление оборудования по техническому заданию заказчика.</w:t>
      </w:r>
    </w:p>
    <w:p w14:paraId="55062D72" w14:textId="77777777" w:rsidR="002F3652" w:rsidRPr="00963DAD" w:rsidRDefault="002F3652" w:rsidP="00461283">
      <w:pPr>
        <w:spacing w:before="240"/>
        <w:jc w:val="both"/>
        <w:rPr>
          <w:rFonts w:ascii="Times New Roman" w:hAnsi="Times New Roman"/>
          <w:i/>
        </w:rPr>
      </w:pPr>
      <w:r w:rsidRPr="00963DAD">
        <w:rPr>
          <w:rFonts w:ascii="Times New Roman" w:hAnsi="Times New Roman"/>
          <w:i/>
        </w:rPr>
        <w:t>Для максимально правильного подбора комплекса очистных сооружений, к опросному листу рекомендуется приложить всю имеющую информацию (проект, техническое задание, условия на сброс очищенного стока и т.д.).</w:t>
      </w:r>
    </w:p>
    <w:p w14:paraId="36C23DED" w14:textId="7B5F3EC5" w:rsidR="00821C6E" w:rsidRPr="008418C9" w:rsidRDefault="00821C6E" w:rsidP="007556A8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F0FD8CF" w14:textId="4AE5E626" w:rsidR="003779D0" w:rsidRDefault="003779D0" w:rsidP="003779D0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272AAC" w14:paraId="3E6027A9" w14:textId="77777777" w:rsidTr="003831CD">
        <w:tc>
          <w:tcPr>
            <w:tcW w:w="3119" w:type="dxa"/>
          </w:tcPr>
          <w:p w14:paraId="77A76BDF" w14:textId="7C95C473" w:rsidR="00272AAC" w:rsidRDefault="00272AAC" w:rsidP="003779D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01447926"/>
            <w:r w:rsidRPr="003520AD">
              <w:rPr>
                <w:rFonts w:ascii="Times New Roman" w:hAnsi="Times New Roman"/>
                <w:b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3"/>
                </w:rPr>
                <w:id w:val="-24255197"/>
                <w:placeholder>
                  <w:docPart w:val="2FCCC531216D43FAAF7827AB51559B42"/>
                </w:placeholder>
                <w:showingPlcHdr/>
                <w:date w:fullDate="2022-04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Calibri" w:hAnsi="Calibri"/>
                  <w:b/>
                  <w:i w:val="0"/>
                  <w:color w:val="auto"/>
                  <w:sz w:val="24"/>
                  <w:szCs w:val="24"/>
                </w:rPr>
              </w:sdtEndPr>
              <w:sdtContent>
                <w:r w:rsidR="00E957BA">
                  <w:rPr>
                    <w:rStyle w:val="a8"/>
                  </w:rPr>
                  <w:t>Дата</w:t>
                </w:r>
              </w:sdtContent>
            </w:sdt>
          </w:p>
        </w:tc>
        <w:tc>
          <w:tcPr>
            <w:tcW w:w="6520" w:type="dxa"/>
          </w:tcPr>
          <w:p w14:paraId="6CE23D8C" w14:textId="1966EE79" w:rsidR="00272AAC" w:rsidRDefault="00272AAC" w:rsidP="003779D0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0AD">
              <w:rPr>
                <w:rFonts w:ascii="Times New Roman" w:hAnsi="Times New Roman"/>
                <w:b/>
              </w:rPr>
              <w:t>ФИО</w:t>
            </w:r>
            <w:r w:rsidR="003831CD" w:rsidRPr="003520AD">
              <w:rPr>
                <w:rFonts w:ascii="Times New Roman" w:hAnsi="Times New Roman"/>
                <w:b/>
              </w:rPr>
              <w:t xml:space="preserve"> и подпись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3"/>
                </w:rPr>
                <w:id w:val="-2050909749"/>
                <w:placeholder>
                  <w:docPart w:val="6E3DB027B93F43C58F5A6E0AE3CC10D0"/>
                </w:placeholder>
                <w:showingPlcHdr/>
                <w:text/>
              </w:sdtPr>
              <w:sdtEndPr>
                <w:rPr>
                  <w:rStyle w:val="a0"/>
                  <w:rFonts w:ascii="Calibri" w:hAnsi="Calibri"/>
                  <w:b/>
                  <w:i w:val="0"/>
                  <w:color w:val="auto"/>
                  <w:sz w:val="24"/>
                  <w:szCs w:val="24"/>
                </w:rPr>
              </w:sdtEndPr>
              <w:sdtContent>
                <w:r w:rsidR="003520AD">
                  <w:rPr>
                    <w:rStyle w:val="a8"/>
                  </w:rPr>
                  <w:t>Введите вашу фамилию, имя и отчество</w:t>
                </w:r>
              </w:sdtContent>
            </w:sdt>
          </w:p>
        </w:tc>
      </w:tr>
      <w:bookmarkEnd w:id="0"/>
    </w:tbl>
    <w:p w14:paraId="70BB2EB2" w14:textId="449A78E4" w:rsidR="00272AAC" w:rsidRDefault="00272AAC" w:rsidP="003831CD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272AAC" w:rsidSect="007556A8">
      <w:headerReference w:type="default" r:id="rId7"/>
      <w:pgSz w:w="11906" w:h="16838"/>
      <w:pgMar w:top="907" w:right="851" w:bottom="907" w:left="992" w:header="19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C8A9" w14:textId="77777777" w:rsidR="00821C6E" w:rsidRDefault="00821C6E" w:rsidP="00821C6E">
      <w:pPr>
        <w:spacing w:after="0" w:line="240" w:lineRule="auto"/>
      </w:pPr>
      <w:r>
        <w:separator/>
      </w:r>
    </w:p>
  </w:endnote>
  <w:endnote w:type="continuationSeparator" w:id="0">
    <w:p w14:paraId="71DB6EBB" w14:textId="77777777" w:rsidR="00821C6E" w:rsidRDefault="00821C6E" w:rsidP="0082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E634" w14:textId="77777777" w:rsidR="00821C6E" w:rsidRDefault="00821C6E" w:rsidP="00821C6E">
      <w:pPr>
        <w:spacing w:after="0" w:line="240" w:lineRule="auto"/>
      </w:pPr>
      <w:r>
        <w:separator/>
      </w:r>
    </w:p>
  </w:footnote>
  <w:footnote w:type="continuationSeparator" w:id="0">
    <w:p w14:paraId="15129C8E" w14:textId="77777777" w:rsidR="00821C6E" w:rsidRDefault="00821C6E" w:rsidP="0082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C045" w14:textId="19A676C6" w:rsidR="00821C6E" w:rsidRDefault="007556A8" w:rsidP="00AB5399">
    <w:pPr>
      <w:pStyle w:val="a3"/>
      <w:tabs>
        <w:tab w:val="clear" w:pos="9355"/>
        <w:tab w:val="right" w:pos="9781"/>
      </w:tabs>
      <w:ind w:left="142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274619" wp14:editId="5699635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310" cy="2266950"/>
          <wp:effectExtent l="0" t="0" r="254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178"/>
                  <a:stretch/>
                </pic:blipFill>
                <pic:spPr bwMode="auto">
                  <a:xfrm>
                    <a:off x="0" y="0"/>
                    <a:ext cx="756031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0BF"/>
    <w:multiLevelType w:val="hybridMultilevel"/>
    <w:tmpl w:val="A1524E8A"/>
    <w:lvl w:ilvl="0" w:tplc="B3426DE8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0243"/>
    <w:multiLevelType w:val="hybridMultilevel"/>
    <w:tmpl w:val="E04C41DC"/>
    <w:lvl w:ilvl="0" w:tplc="4ADC4C34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274C"/>
    <w:multiLevelType w:val="hybridMultilevel"/>
    <w:tmpl w:val="EA36CB9A"/>
    <w:lvl w:ilvl="0" w:tplc="4ADC4C34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D440B"/>
    <w:multiLevelType w:val="hybridMultilevel"/>
    <w:tmpl w:val="C3460C4E"/>
    <w:lvl w:ilvl="0" w:tplc="B3426DE8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C95"/>
    <w:multiLevelType w:val="hybridMultilevel"/>
    <w:tmpl w:val="B5ECCA24"/>
    <w:lvl w:ilvl="0" w:tplc="D6B0D4A2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6572E"/>
    <w:multiLevelType w:val="hybridMultilevel"/>
    <w:tmpl w:val="9A7C1CBA"/>
    <w:lvl w:ilvl="0" w:tplc="9F3EA60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30423"/>
    <w:multiLevelType w:val="hybridMultilevel"/>
    <w:tmpl w:val="E56CF2DC"/>
    <w:lvl w:ilvl="0" w:tplc="B3426DE8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7780">
    <w:abstractNumId w:val="5"/>
  </w:num>
  <w:num w:numId="2" w16cid:durableId="2079787207">
    <w:abstractNumId w:val="3"/>
  </w:num>
  <w:num w:numId="3" w16cid:durableId="1201170428">
    <w:abstractNumId w:val="6"/>
  </w:num>
  <w:num w:numId="4" w16cid:durableId="260459049">
    <w:abstractNumId w:val="0"/>
  </w:num>
  <w:num w:numId="5" w16cid:durableId="1120148357">
    <w:abstractNumId w:val="2"/>
  </w:num>
  <w:num w:numId="6" w16cid:durableId="1885630129">
    <w:abstractNumId w:val="4"/>
  </w:num>
  <w:num w:numId="7" w16cid:durableId="164195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6E"/>
    <w:rsid w:val="00032DE6"/>
    <w:rsid w:val="000B57D4"/>
    <w:rsid w:val="000B5A6D"/>
    <w:rsid w:val="00137B97"/>
    <w:rsid w:val="00153470"/>
    <w:rsid w:val="001653C8"/>
    <w:rsid w:val="00195F94"/>
    <w:rsid w:val="001C4E00"/>
    <w:rsid w:val="00204CB4"/>
    <w:rsid w:val="00223D82"/>
    <w:rsid w:val="002574A1"/>
    <w:rsid w:val="00272AAC"/>
    <w:rsid w:val="00274FBF"/>
    <w:rsid w:val="002F3652"/>
    <w:rsid w:val="002F76D8"/>
    <w:rsid w:val="00304394"/>
    <w:rsid w:val="003520AD"/>
    <w:rsid w:val="003779D0"/>
    <w:rsid w:val="003831CD"/>
    <w:rsid w:val="003E3C71"/>
    <w:rsid w:val="00420047"/>
    <w:rsid w:val="004361AA"/>
    <w:rsid w:val="00441220"/>
    <w:rsid w:val="00461283"/>
    <w:rsid w:val="00464F26"/>
    <w:rsid w:val="004861C6"/>
    <w:rsid w:val="005032DB"/>
    <w:rsid w:val="00534691"/>
    <w:rsid w:val="00580BC2"/>
    <w:rsid w:val="00597065"/>
    <w:rsid w:val="005A55A0"/>
    <w:rsid w:val="005B5DA6"/>
    <w:rsid w:val="005D6AA0"/>
    <w:rsid w:val="006300E1"/>
    <w:rsid w:val="00641822"/>
    <w:rsid w:val="00692AF7"/>
    <w:rsid w:val="006C5C1C"/>
    <w:rsid w:val="006D3895"/>
    <w:rsid w:val="007233A8"/>
    <w:rsid w:val="007556A8"/>
    <w:rsid w:val="0077360B"/>
    <w:rsid w:val="007E4B63"/>
    <w:rsid w:val="00821C6E"/>
    <w:rsid w:val="00855A66"/>
    <w:rsid w:val="00860021"/>
    <w:rsid w:val="0087638E"/>
    <w:rsid w:val="008C2A99"/>
    <w:rsid w:val="008C5E10"/>
    <w:rsid w:val="008D48F8"/>
    <w:rsid w:val="008E3770"/>
    <w:rsid w:val="008E3882"/>
    <w:rsid w:val="00912656"/>
    <w:rsid w:val="00963DAD"/>
    <w:rsid w:val="009A4C69"/>
    <w:rsid w:val="009D3B69"/>
    <w:rsid w:val="00A04FCD"/>
    <w:rsid w:val="00A14CD5"/>
    <w:rsid w:val="00A211B9"/>
    <w:rsid w:val="00A617FC"/>
    <w:rsid w:val="00A86215"/>
    <w:rsid w:val="00AB4529"/>
    <w:rsid w:val="00AB5399"/>
    <w:rsid w:val="00AE02FD"/>
    <w:rsid w:val="00B36999"/>
    <w:rsid w:val="00B95CEE"/>
    <w:rsid w:val="00BA0F89"/>
    <w:rsid w:val="00BC6B38"/>
    <w:rsid w:val="00BF6CE1"/>
    <w:rsid w:val="00C164D1"/>
    <w:rsid w:val="00C43F33"/>
    <w:rsid w:val="00C926CA"/>
    <w:rsid w:val="00CA085C"/>
    <w:rsid w:val="00D42236"/>
    <w:rsid w:val="00D541D6"/>
    <w:rsid w:val="00D73EA4"/>
    <w:rsid w:val="00E13D8E"/>
    <w:rsid w:val="00E17A1F"/>
    <w:rsid w:val="00E42314"/>
    <w:rsid w:val="00E7050A"/>
    <w:rsid w:val="00E71902"/>
    <w:rsid w:val="00E957BA"/>
    <w:rsid w:val="00EE4A21"/>
    <w:rsid w:val="00EF0704"/>
    <w:rsid w:val="00EF0E37"/>
    <w:rsid w:val="00F04FDF"/>
    <w:rsid w:val="00F10313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171738"/>
  <w15:chartTrackingRefBased/>
  <w15:docId w15:val="{C300E695-CE49-414E-B183-5F56EEBC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821C6E"/>
  </w:style>
  <w:style w:type="paragraph" w:styleId="a5">
    <w:name w:val="footer"/>
    <w:basedOn w:val="a"/>
    <w:link w:val="a6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821C6E"/>
  </w:style>
  <w:style w:type="paragraph" w:styleId="a7">
    <w:name w:val="List Paragraph"/>
    <w:basedOn w:val="a"/>
    <w:uiPriority w:val="34"/>
    <w:qFormat/>
    <w:rsid w:val="004361A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C5E10"/>
    <w:rPr>
      <w:color w:val="808080"/>
    </w:rPr>
  </w:style>
  <w:style w:type="character" w:customStyle="1" w:styleId="1">
    <w:name w:val="Стиль1"/>
    <w:basedOn w:val="a9"/>
    <w:uiPriority w:val="1"/>
    <w:rsid w:val="008E3882"/>
    <w:rPr>
      <w:i w:val="0"/>
      <w:iCs/>
      <w:color w:val="833C0B" w:themeColor="accent2" w:themeShade="80"/>
    </w:rPr>
  </w:style>
  <w:style w:type="character" w:customStyle="1" w:styleId="2">
    <w:name w:val="Стиль2"/>
    <w:basedOn w:val="a0"/>
    <w:uiPriority w:val="1"/>
    <w:rsid w:val="008E3882"/>
    <w:rPr>
      <w:b/>
      <w:color w:val="C00000"/>
    </w:rPr>
  </w:style>
  <w:style w:type="character" w:styleId="a9">
    <w:name w:val="Intense Emphasis"/>
    <w:basedOn w:val="a0"/>
    <w:uiPriority w:val="21"/>
    <w:qFormat/>
    <w:rsid w:val="008E3882"/>
    <w:rPr>
      <w:i/>
      <w:iCs/>
      <w:color w:val="4472C4" w:themeColor="accent1"/>
    </w:rPr>
  </w:style>
  <w:style w:type="character" w:styleId="aa">
    <w:name w:val="Emphasis"/>
    <w:basedOn w:val="a0"/>
    <w:uiPriority w:val="20"/>
    <w:qFormat/>
    <w:rsid w:val="008E3882"/>
    <w:rPr>
      <w:i/>
      <w:iCs/>
    </w:rPr>
  </w:style>
  <w:style w:type="table" w:styleId="ab">
    <w:name w:val="Table Grid"/>
    <w:basedOn w:val="a1"/>
    <w:uiPriority w:val="39"/>
    <w:rsid w:val="0027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Стиль3"/>
    <w:basedOn w:val="a0"/>
    <w:uiPriority w:val="1"/>
    <w:rsid w:val="003831CD"/>
    <w:rPr>
      <w:rFonts w:ascii="Times New Roman" w:hAnsi="Times New Roman"/>
      <w:i/>
      <w:color w:val="833C0B" w:themeColor="accent2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449095A0E433C8479F34652B079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181A24-C7C4-432C-A1C1-4788F1DAB2F0}"/>
      </w:docPartPr>
      <w:docPartBody>
        <w:p w:rsidR="00E44134" w:rsidRDefault="006F2D48" w:rsidP="006F2D48">
          <w:pPr>
            <w:pStyle w:val="A9F449095A0E433C8479F34652B07927"/>
          </w:pPr>
          <w:r>
            <w:rPr>
              <w:rStyle w:val="a3"/>
            </w:rPr>
            <w:t>Введите адрес объекта</w:t>
          </w:r>
        </w:p>
      </w:docPartBody>
    </w:docPart>
    <w:docPart>
      <w:docPartPr>
        <w:name w:val="4CE818A33E5A4DBC8F0E2BE82ABD23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2F443-9B34-45E6-ADEC-D17F86F16E5E}"/>
      </w:docPartPr>
      <w:docPartBody>
        <w:p w:rsidR="00E44134" w:rsidRDefault="006F2D48" w:rsidP="006F2D48">
          <w:pPr>
            <w:pStyle w:val="4CE818A33E5A4DBC8F0E2BE82ABD23D7"/>
          </w:pPr>
          <w:r>
            <w:rPr>
              <w:rStyle w:val="a3"/>
            </w:rPr>
            <w:t>Введите ФИО и должность</w:t>
          </w:r>
        </w:p>
      </w:docPartBody>
    </w:docPart>
    <w:docPart>
      <w:docPartPr>
        <w:name w:val="91FF42DA841D465AA02C66D366439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56EF8-9986-472F-8B08-65731A70D12F}"/>
      </w:docPartPr>
      <w:docPartBody>
        <w:p w:rsidR="00E44134" w:rsidRDefault="006F2D48" w:rsidP="006F2D48">
          <w:pPr>
            <w:pStyle w:val="91FF42DA841D465AA02C66D366439DF6"/>
          </w:pPr>
          <w:r>
            <w:rPr>
              <w:rStyle w:val="a3"/>
            </w:rPr>
            <w:t>Введите телефон</w:t>
          </w:r>
        </w:p>
      </w:docPartBody>
    </w:docPart>
    <w:docPart>
      <w:docPartPr>
        <w:name w:val="B6ADFCA6C1E8418482CB9FA2ABF6E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B66E5-28A7-45FA-8BB3-A94351365285}"/>
      </w:docPartPr>
      <w:docPartBody>
        <w:p w:rsidR="00E44134" w:rsidRDefault="006F2D48" w:rsidP="006F2D48">
          <w:pPr>
            <w:pStyle w:val="B6ADFCA6C1E8418482CB9FA2ABF6E250"/>
          </w:pPr>
          <w:r>
            <w:rPr>
              <w:rStyle w:val="a3"/>
            </w:rPr>
            <w:t xml:space="preserve">Введите </w:t>
          </w:r>
          <w:r>
            <w:rPr>
              <w:rStyle w:val="a3"/>
              <w:lang w:val="en-US"/>
            </w:rPr>
            <w:t>e</w:t>
          </w:r>
          <w:r w:rsidRPr="007233A8">
            <w:rPr>
              <w:rStyle w:val="a3"/>
            </w:rPr>
            <w:t>-</w:t>
          </w:r>
          <w:r>
            <w:rPr>
              <w:rStyle w:val="a3"/>
              <w:lang w:val="en-US"/>
            </w:rPr>
            <w:t>mail</w:t>
          </w:r>
        </w:p>
      </w:docPartBody>
    </w:docPart>
    <w:docPart>
      <w:docPartPr>
        <w:name w:val="111262D6CBAE4497A64530C77BAB2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4FE38-4E01-4CF4-BCDD-B70317765478}"/>
      </w:docPartPr>
      <w:docPartBody>
        <w:p w:rsidR="000B2471" w:rsidRDefault="006F2D48" w:rsidP="006F2D48">
          <w:pPr>
            <w:pStyle w:val="111262D6CBAE4497A64530C77BAB2599"/>
          </w:pPr>
          <w:r>
            <w:rPr>
              <w:rStyle w:val="a3"/>
            </w:rPr>
            <w:t>Введите наименование организации</w:t>
          </w:r>
        </w:p>
      </w:docPartBody>
    </w:docPart>
    <w:docPart>
      <w:docPartPr>
        <w:name w:val="2FCCC531216D43FAAF7827AB51559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3E011-D8C0-41B4-9F22-ACBF1F6AE9FF}"/>
      </w:docPartPr>
      <w:docPartBody>
        <w:p w:rsidR="000B2471" w:rsidRDefault="006F2D48" w:rsidP="006F2D48">
          <w:pPr>
            <w:pStyle w:val="2FCCC531216D43FAAF7827AB51559B42"/>
          </w:pPr>
          <w:r>
            <w:rPr>
              <w:rStyle w:val="a3"/>
            </w:rPr>
            <w:t>Дата</w:t>
          </w:r>
        </w:p>
      </w:docPartBody>
    </w:docPart>
    <w:docPart>
      <w:docPartPr>
        <w:name w:val="6E3DB027B93F43C58F5A6E0AE3CC10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8B947-367A-4DB0-8171-B8055D0A9FD1}"/>
      </w:docPartPr>
      <w:docPartBody>
        <w:p w:rsidR="000B2471" w:rsidRDefault="006F2D48" w:rsidP="006F2D48">
          <w:pPr>
            <w:pStyle w:val="6E3DB027B93F43C58F5A6E0AE3CC10D0"/>
          </w:pPr>
          <w:r>
            <w:rPr>
              <w:rStyle w:val="a3"/>
            </w:rPr>
            <w:t>Введите вашу фамилию, имя и отчество</w:t>
          </w:r>
        </w:p>
      </w:docPartBody>
    </w:docPart>
    <w:docPart>
      <w:docPartPr>
        <w:name w:val="CD5FD6C7DC49448AAD1BB69E544FC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EEF14-5116-4D8C-BBBB-D0D7DE4450BF}"/>
      </w:docPartPr>
      <w:docPartBody>
        <w:p w:rsidR="000B2471" w:rsidRDefault="006F2D48" w:rsidP="006F2D48">
          <w:pPr>
            <w:pStyle w:val="CD5FD6C7DC49448AAD1BB69E544FC751"/>
          </w:pPr>
          <w:r>
            <w:rPr>
              <w:rStyle w:val="a3"/>
            </w:rPr>
            <w:t>Введите наименование объекта</w:t>
          </w:r>
        </w:p>
      </w:docPartBody>
    </w:docPart>
    <w:docPart>
      <w:docPartPr>
        <w:name w:val="467F14A1418A4A91807C013BD7D16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B126C4-6E8B-4991-A061-CF7D1D469C11}"/>
      </w:docPartPr>
      <w:docPartBody>
        <w:p w:rsidR="004F6371" w:rsidRDefault="006F2D48" w:rsidP="006F2D48">
          <w:pPr>
            <w:pStyle w:val="467F14A1418A4A91807C013BD7D16E88"/>
          </w:pPr>
          <w:r>
            <w:rPr>
              <w:rStyle w:val="a3"/>
            </w:rPr>
            <w:t>Уточните мин/макс режим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55"/>
    <w:rsid w:val="000B2471"/>
    <w:rsid w:val="00303052"/>
    <w:rsid w:val="00411855"/>
    <w:rsid w:val="004F6371"/>
    <w:rsid w:val="006F2D48"/>
    <w:rsid w:val="00A84295"/>
    <w:rsid w:val="00E4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3052"/>
    <w:rPr>
      <w:color w:val="808080"/>
    </w:rPr>
  </w:style>
  <w:style w:type="character" w:styleId="a4">
    <w:name w:val="Intense Emphasis"/>
    <w:basedOn w:val="a0"/>
    <w:uiPriority w:val="21"/>
    <w:qFormat/>
    <w:rsid w:val="00E44134"/>
    <w:rPr>
      <w:i/>
      <w:iCs/>
      <w:color w:val="4472C4" w:themeColor="accent1"/>
    </w:rPr>
  </w:style>
  <w:style w:type="paragraph" w:customStyle="1" w:styleId="CD5FD6C7DC49448AAD1BB69E544FC751">
    <w:name w:val="CD5FD6C7DC49448AAD1BB69E544FC751"/>
    <w:rsid w:val="006F2D48"/>
    <w:rPr>
      <w:rFonts w:ascii="Calibri" w:eastAsia="Calibri" w:hAnsi="Calibri" w:cs="Times New Roman"/>
      <w:lang w:eastAsia="en-US"/>
    </w:rPr>
  </w:style>
  <w:style w:type="paragraph" w:customStyle="1" w:styleId="A9F449095A0E433C8479F34652B07927">
    <w:name w:val="A9F449095A0E433C8479F34652B07927"/>
    <w:rsid w:val="006F2D48"/>
    <w:rPr>
      <w:rFonts w:ascii="Calibri" w:eastAsia="Calibri" w:hAnsi="Calibri" w:cs="Times New Roman"/>
      <w:lang w:eastAsia="en-US"/>
    </w:rPr>
  </w:style>
  <w:style w:type="paragraph" w:customStyle="1" w:styleId="111262D6CBAE4497A64530C77BAB2599">
    <w:name w:val="111262D6CBAE4497A64530C77BAB2599"/>
    <w:rsid w:val="006F2D48"/>
    <w:rPr>
      <w:rFonts w:ascii="Calibri" w:eastAsia="Calibri" w:hAnsi="Calibri" w:cs="Times New Roman"/>
      <w:lang w:eastAsia="en-US"/>
    </w:rPr>
  </w:style>
  <w:style w:type="paragraph" w:customStyle="1" w:styleId="4CE818A33E5A4DBC8F0E2BE82ABD23D7">
    <w:name w:val="4CE818A33E5A4DBC8F0E2BE82ABD23D7"/>
    <w:rsid w:val="006F2D48"/>
    <w:rPr>
      <w:rFonts w:ascii="Calibri" w:eastAsia="Calibri" w:hAnsi="Calibri" w:cs="Times New Roman"/>
      <w:lang w:eastAsia="en-US"/>
    </w:rPr>
  </w:style>
  <w:style w:type="paragraph" w:customStyle="1" w:styleId="91FF42DA841D465AA02C66D366439DF6">
    <w:name w:val="91FF42DA841D465AA02C66D366439DF6"/>
    <w:rsid w:val="006F2D48"/>
    <w:rPr>
      <w:rFonts w:ascii="Calibri" w:eastAsia="Calibri" w:hAnsi="Calibri" w:cs="Times New Roman"/>
      <w:lang w:eastAsia="en-US"/>
    </w:rPr>
  </w:style>
  <w:style w:type="paragraph" w:customStyle="1" w:styleId="B6ADFCA6C1E8418482CB9FA2ABF6E250">
    <w:name w:val="B6ADFCA6C1E8418482CB9FA2ABF6E250"/>
    <w:rsid w:val="006F2D48"/>
    <w:rPr>
      <w:rFonts w:ascii="Calibri" w:eastAsia="Calibri" w:hAnsi="Calibri" w:cs="Times New Roman"/>
      <w:lang w:eastAsia="en-US"/>
    </w:rPr>
  </w:style>
  <w:style w:type="paragraph" w:customStyle="1" w:styleId="467F14A1418A4A91807C013BD7D16E88">
    <w:name w:val="467F14A1418A4A91807C013BD7D16E88"/>
    <w:rsid w:val="006F2D48"/>
    <w:rPr>
      <w:rFonts w:ascii="Calibri" w:eastAsia="Calibri" w:hAnsi="Calibri" w:cs="Times New Roman"/>
      <w:lang w:eastAsia="en-US"/>
    </w:rPr>
  </w:style>
  <w:style w:type="paragraph" w:customStyle="1" w:styleId="2FCCC531216D43FAAF7827AB51559B42">
    <w:name w:val="2FCCC531216D43FAAF7827AB51559B42"/>
    <w:rsid w:val="006F2D48"/>
    <w:rPr>
      <w:rFonts w:ascii="Calibri" w:eastAsia="Calibri" w:hAnsi="Calibri" w:cs="Times New Roman"/>
      <w:lang w:eastAsia="en-US"/>
    </w:rPr>
  </w:style>
  <w:style w:type="paragraph" w:customStyle="1" w:styleId="6E3DB027B93F43C58F5A6E0AE3CC10D0">
    <w:name w:val="6E3DB027B93F43C58F5A6E0AE3CC10D0"/>
    <w:rsid w:val="006F2D48"/>
    <w:rPr>
      <w:rFonts w:ascii="Calibri" w:eastAsia="Calibri" w:hAnsi="Calibri" w:cs="Times New Roman"/>
      <w:lang w:eastAsia="en-US"/>
    </w:rPr>
  </w:style>
  <w:style w:type="paragraph" w:customStyle="1" w:styleId="FECF76DE39404E769EDC8B422093C025">
    <w:name w:val="FECF76DE39404E769EDC8B422093C025"/>
    <w:rsid w:val="00303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Крымов Дмитрий</dc:creator>
  <cp:keywords/>
  <dc:description/>
  <cp:lastModifiedBy>Ларкина Юлия</cp:lastModifiedBy>
  <cp:revision>8</cp:revision>
  <dcterms:created xsi:type="dcterms:W3CDTF">2022-04-20T10:57:00Z</dcterms:created>
  <dcterms:modified xsi:type="dcterms:W3CDTF">2022-11-09T11:41:00Z</dcterms:modified>
</cp:coreProperties>
</file>